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388" w:rsidRDefault="00C16388">
      <w:r w:rsidRPr="00C16388">
        <w:t xml:space="preserve">При подаче заявления о приеме представляются следующие документы: </w:t>
      </w:r>
    </w:p>
    <w:p w:rsidR="00C16388" w:rsidRDefault="00C16388">
      <w:r w:rsidRPr="00C16388">
        <w:t xml:space="preserve">а) копия документа, удостоверяющего личность поступающего, или копия свидетельства о рождении, поступающего; </w:t>
      </w:r>
    </w:p>
    <w:p w:rsidR="00C16388" w:rsidRDefault="00C16388">
      <w:r w:rsidRPr="00C16388">
        <w:t xml:space="preserve"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 </w:t>
      </w:r>
    </w:p>
    <w:p w:rsidR="00C16388" w:rsidRDefault="00C16388">
      <w:r w:rsidRPr="00C16388">
        <w:t xml:space="preserve">в) документ, подтверждающий родство родителя с несовершеннолетним поступающим, или об установлении опеки или попечительства законного представителя над несовершеннолетним поступающим; </w:t>
      </w:r>
    </w:p>
    <w:p w:rsidR="00C16388" w:rsidRDefault="00C16388">
      <w:r w:rsidRPr="00C16388">
        <w:t xml:space="preserve">г) СНИЛС, поступающего; </w:t>
      </w:r>
    </w:p>
    <w:p w:rsidR="00C16388" w:rsidRDefault="00C16388">
      <w:r w:rsidRPr="00C16388">
        <w:t xml:space="preserve">д) СНИЛС родителя несовершеннолетнего, поступающего; </w:t>
      </w:r>
    </w:p>
    <w:p w:rsidR="00C16388" w:rsidRDefault="00C16388">
      <w:r w:rsidRPr="00C16388">
        <w:t xml:space="preserve">е) медицинское заключение (законного представителя) о допуске поступающего к прохождению спортивной подготовки, с указанием группы здоровья и физкультурной группы; </w:t>
      </w:r>
    </w:p>
    <w:p w:rsidR="002B3852" w:rsidRDefault="00C16388">
      <w:r w:rsidRPr="00C16388">
        <w:t xml:space="preserve">ж) одну фотографию поступающего, соответствующую возрасту поступающего на момент подачи заявления, в чёрно-белом или цветном исполнении размером 30x40 мм </w:t>
      </w:r>
      <w:bookmarkStart w:id="0" w:name="_GoBack"/>
      <w:bookmarkEnd w:id="0"/>
      <w:r w:rsidRPr="00C16388">
        <w:t>с чётким изображением лица строго в анфас без головного убора</w:t>
      </w:r>
    </w:p>
    <w:sectPr w:rsidR="002B3852" w:rsidSect="006007C8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8"/>
    <w:rsid w:val="00296C79"/>
    <w:rsid w:val="002B3852"/>
    <w:rsid w:val="006007C8"/>
    <w:rsid w:val="00985A0B"/>
    <w:rsid w:val="00A40A6E"/>
    <w:rsid w:val="00C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4E6D"/>
  <w15:chartTrackingRefBased/>
  <w15:docId w15:val="{D93CA9DA-EDEC-4ABC-BB0F-E9765436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40A6E"/>
    <w:pPr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A6E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2025-05-30T05:27:00Z</dcterms:created>
  <dcterms:modified xsi:type="dcterms:W3CDTF">2025-05-30T05:28:00Z</dcterms:modified>
</cp:coreProperties>
</file>